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EC" w:rsidRDefault="00E164EC" w:rsidP="00E164EC">
      <w:pPr>
        <w:rPr>
          <w:rFonts w:eastAsia="Times New Roman"/>
        </w:rPr>
      </w:pPr>
      <w:r>
        <w:rPr>
          <w:rFonts w:eastAsia="Times New Roman"/>
        </w:rPr>
        <w:t>                </w:t>
      </w:r>
      <w:r>
        <w:rPr>
          <w:rFonts w:eastAsia="Times New Roman"/>
          <w:b/>
          <w:bCs/>
          <w:u w:val="single"/>
        </w:rPr>
        <w:t xml:space="preserve"> Roger </w:t>
      </w:r>
      <w:proofErr w:type="gramStart"/>
      <w:r>
        <w:rPr>
          <w:rFonts w:eastAsia="Times New Roman"/>
          <w:b/>
          <w:bCs/>
          <w:u w:val="single"/>
        </w:rPr>
        <w:t>Liss ,</w:t>
      </w:r>
      <w:proofErr w:type="gramEnd"/>
      <w:r>
        <w:rPr>
          <w:rFonts w:eastAsia="Times New Roman"/>
          <w:b/>
          <w:bCs/>
          <w:u w:val="single"/>
        </w:rPr>
        <w:t xml:space="preserve"> Legacy Society Member Life Story</w:t>
      </w:r>
    </w:p>
    <w:p w:rsidR="00E164EC" w:rsidRDefault="00E164EC" w:rsidP="00E164EC">
      <w:pPr>
        <w:rPr>
          <w:rFonts w:eastAsia="Times New Roman"/>
        </w:rPr>
      </w:pPr>
    </w:p>
    <w:p w:rsidR="00E164EC" w:rsidRDefault="00E164EC" w:rsidP="00E164EC">
      <w:pPr>
        <w:rPr>
          <w:rFonts w:eastAsia="Times New Roman"/>
        </w:rPr>
      </w:pPr>
      <w:r>
        <w:rPr>
          <w:rFonts w:eastAsia="Times New Roman"/>
        </w:rPr>
        <w:t xml:space="preserve">It was 1969 and Roger Liss struggled, weary, wet and wounded, hidden in a batch of hollow reeds for 36 hours, somewhere in the treacherous Mekong River Delta teeming with heavily armed Viet Cong.  He used the hollow reeds to breathe while remaining hidden in the river. As the Vietnam War raged on, he was one of only two survivors from a helicopter shot down with 15 soldiers aboard.  Roger was exhausted and lost, in pain and struggling to survive, but he recalls praying to G-D during those 36 wet, desperate </w:t>
      </w:r>
      <w:proofErr w:type="gramStart"/>
      <w:r>
        <w:rPr>
          <w:rFonts w:eastAsia="Times New Roman"/>
        </w:rPr>
        <w:t>h</w:t>
      </w:r>
      <w:r w:rsidR="00DC3578">
        <w:rPr>
          <w:rFonts w:eastAsia="Times New Roman"/>
        </w:rPr>
        <w:t>ours, that</w:t>
      </w:r>
      <w:proofErr w:type="gramEnd"/>
      <w:r w:rsidR="00DC3578">
        <w:rPr>
          <w:rFonts w:eastAsia="Times New Roman"/>
        </w:rPr>
        <w:t xml:space="preserve"> he was determined:  </w:t>
      </w:r>
      <w:r>
        <w:rPr>
          <w:rFonts w:eastAsia="Times New Roman"/>
        </w:rPr>
        <w:t>"If I survive, it is G-d's will, and therefore, I should do the best I can with the rest of my life”.</w:t>
      </w:r>
    </w:p>
    <w:p w:rsidR="00E164EC" w:rsidRDefault="00E164EC" w:rsidP="00E164EC">
      <w:pPr>
        <w:rPr>
          <w:rFonts w:eastAsia="Times New Roman"/>
        </w:rPr>
      </w:pPr>
    </w:p>
    <w:p w:rsidR="00E164EC" w:rsidRDefault="00E164EC" w:rsidP="00E164EC">
      <w:pPr>
        <w:rPr>
          <w:rFonts w:eastAsia="Times New Roman"/>
        </w:rPr>
      </w:pPr>
      <w:r>
        <w:rPr>
          <w:rFonts w:eastAsia="Times New Roman"/>
        </w:rPr>
        <w:t>Roger's life began 78 years ago in the Bronx where he co</w:t>
      </w:r>
      <w:r w:rsidR="00DC3578">
        <w:rPr>
          <w:rFonts w:eastAsia="Times New Roman"/>
        </w:rPr>
        <w:t>mpleted High school at age 16, </w:t>
      </w:r>
      <w:r>
        <w:rPr>
          <w:rFonts w:eastAsia="Times New Roman"/>
        </w:rPr>
        <w:t xml:space="preserve">finishing 3 years of study in 2 years in Junior High, while playing basketball, baseball and soccer. He was very bright, athletic and so tall and thin that they called him "the Stick" at Michigan State, the next stop on his life journey. He graduated Michigan State University with honors and a Bachelor of Science degree in Social Science.  To finance college, Roger worked in jobs at the cafeteria, field house, and the </w:t>
      </w:r>
      <w:r w:rsidR="00DC3578">
        <w:rPr>
          <w:rFonts w:eastAsia="Times New Roman"/>
        </w:rPr>
        <w:t>National Foundation of Science.</w:t>
      </w:r>
      <w:r>
        <w:rPr>
          <w:rFonts w:eastAsia="Times New Roman"/>
        </w:rPr>
        <w:t xml:space="preserve"> There Roger initiated a research project with a doctor in the Honors College, for "kinesthetic figural after-effect" which was of</w:t>
      </w:r>
      <w:proofErr w:type="gramStart"/>
      <w:r>
        <w:rPr>
          <w:rFonts w:eastAsia="Times New Roman"/>
        </w:rPr>
        <w:t>  utmost</w:t>
      </w:r>
      <w:proofErr w:type="gramEnd"/>
      <w:r>
        <w:rPr>
          <w:rFonts w:eastAsia="Times New Roman"/>
        </w:rPr>
        <w:t xml:space="preserve"> importance for astronauts, and especially for Astronaut Gordon Cooper at that time.   Roger wrote a very useful paper on hand control in flight for the National Science Foundation.  Though he slept only 4 hours a night and worked 40</w:t>
      </w:r>
      <w:proofErr w:type="gramStart"/>
      <w:r>
        <w:rPr>
          <w:rFonts w:eastAsia="Times New Roman"/>
        </w:rPr>
        <w:t>  hours</w:t>
      </w:r>
      <w:proofErr w:type="gramEnd"/>
      <w:r>
        <w:rPr>
          <w:rFonts w:eastAsia="Times New Roman"/>
        </w:rPr>
        <w:t xml:space="preserve"> a week, Roger carried a full load of Honors College classes and research labs and still graduated Michigan State with Honors.  Roger also</w:t>
      </w:r>
      <w:r w:rsidR="00DC3578">
        <w:rPr>
          <w:rFonts w:eastAsia="Times New Roman"/>
        </w:rPr>
        <w:t xml:space="preserve"> made time to court and marry. </w:t>
      </w:r>
      <w:r>
        <w:rPr>
          <w:rFonts w:eastAsia="Times New Roman"/>
        </w:rPr>
        <w:t>A marriage that prevailed 33 years and would produce three daughters, all raised in the Jewish faith, and, all completing Bat Mitzvahs and university advanced degrees. They are all professionals now, married, and reside in various cities around the USA,</w:t>
      </w:r>
      <w:r>
        <w:rPr>
          <w:rFonts w:eastAsia="Times New Roman"/>
          <w:b/>
          <w:bCs/>
        </w:rPr>
        <w:t> </w:t>
      </w:r>
      <w:r>
        <w:rPr>
          <w:rFonts w:eastAsia="Times New Roman"/>
        </w:rPr>
        <w:t>and have also added the gift of seven grandchildren to the family. </w:t>
      </w:r>
    </w:p>
    <w:p w:rsidR="00E164EC" w:rsidRDefault="00E164EC" w:rsidP="00E164EC">
      <w:pPr>
        <w:rPr>
          <w:rFonts w:eastAsia="Times New Roman"/>
        </w:rPr>
      </w:pPr>
    </w:p>
    <w:p w:rsidR="00E164EC" w:rsidRDefault="00E164EC" w:rsidP="00E164EC">
      <w:pPr>
        <w:rPr>
          <w:rFonts w:eastAsia="Times New Roman"/>
        </w:rPr>
      </w:pPr>
      <w:r>
        <w:rPr>
          <w:rFonts w:eastAsia="Times New Roman"/>
        </w:rPr>
        <w:t xml:space="preserve">After Michigan State, Roger was accepted for graduate study at Purdue University, where he completed a </w:t>
      </w:r>
      <w:proofErr w:type="spellStart"/>
      <w:r>
        <w:rPr>
          <w:rFonts w:eastAsia="Times New Roman"/>
        </w:rPr>
        <w:t>Masters</w:t>
      </w:r>
      <w:proofErr w:type="spellEnd"/>
      <w:r w:rsidR="00DC3578">
        <w:rPr>
          <w:rFonts w:eastAsia="Times New Roman"/>
        </w:rPr>
        <w:t xml:space="preserve"> degree in clinical psychology.</w:t>
      </w:r>
      <w:r>
        <w:rPr>
          <w:rFonts w:eastAsia="Times New Roman"/>
        </w:rPr>
        <w:t xml:space="preserve"> Roger had been in ROTC since 1959, and was on Army</w:t>
      </w:r>
      <w:r w:rsidR="00DC3578">
        <w:rPr>
          <w:rFonts w:eastAsia="Times New Roman"/>
        </w:rPr>
        <w:t xml:space="preserve"> deferment to complete his PhD. </w:t>
      </w:r>
      <w:r>
        <w:rPr>
          <w:rFonts w:eastAsia="Times New Roman"/>
        </w:rPr>
        <w:t xml:space="preserve"> He wrote his </w:t>
      </w:r>
      <w:proofErr w:type="spellStart"/>
      <w:r>
        <w:rPr>
          <w:rFonts w:eastAsia="Times New Roman"/>
        </w:rPr>
        <w:t>Masters</w:t>
      </w:r>
      <w:proofErr w:type="spellEnd"/>
      <w:r>
        <w:rPr>
          <w:rFonts w:eastAsia="Times New Roman"/>
        </w:rPr>
        <w:t xml:space="preserve"> Thesis on "Officer Selection", supporting research that certain personalities make better officers. He was permitted to use ac</w:t>
      </w:r>
      <w:r w:rsidR="00DC3578">
        <w:rPr>
          <w:rFonts w:eastAsia="Times New Roman"/>
        </w:rPr>
        <w:t>tual new officers as subjects. </w:t>
      </w:r>
      <w:r>
        <w:rPr>
          <w:rFonts w:eastAsia="Times New Roman"/>
        </w:rPr>
        <w:t>After Roger received his Master of Science degree, in 1965, the Army was so impressed that they cancelled his deferment, and sent him to the F</w:t>
      </w:r>
      <w:r w:rsidR="00DC3578">
        <w:rPr>
          <w:rFonts w:eastAsia="Times New Roman"/>
        </w:rPr>
        <w:t>ederal Building in Pittsburgh. He was </w:t>
      </w:r>
      <w:r>
        <w:rPr>
          <w:rFonts w:eastAsia="Times New Roman"/>
        </w:rPr>
        <w:t>a 2nd Lieutenant in charge of the Mental Health Entrance and Examining section.</w:t>
      </w:r>
    </w:p>
    <w:p w:rsidR="00E164EC" w:rsidRDefault="00E164EC" w:rsidP="00E164EC">
      <w:pPr>
        <w:rPr>
          <w:rFonts w:eastAsia="Times New Roman"/>
        </w:rPr>
      </w:pPr>
    </w:p>
    <w:p w:rsidR="00E164EC" w:rsidRDefault="00E164EC" w:rsidP="00E164EC">
      <w:pPr>
        <w:rPr>
          <w:rFonts w:eastAsia="Times New Roman"/>
        </w:rPr>
      </w:pPr>
      <w:r>
        <w:rPr>
          <w:rFonts w:eastAsia="Times New Roman"/>
        </w:rPr>
        <w:t>Promoted to Captain after only 22 months by an act of Congress, Roger had 2 months left in his service obligation, and with the highest ratings on his efficiency report, he was given his choice of assignment: Seoul, South Korea</w:t>
      </w:r>
      <w:proofErr w:type="gramStart"/>
      <w:r>
        <w:rPr>
          <w:rFonts w:eastAsia="Times New Roman"/>
        </w:rPr>
        <w:t>  or</w:t>
      </w:r>
      <w:proofErr w:type="gramEnd"/>
      <w:r>
        <w:rPr>
          <w:rFonts w:eastAsia="Times New Roman"/>
        </w:rPr>
        <w:t>  Bangkok, Thailan</w:t>
      </w:r>
      <w:r w:rsidR="00DC3578">
        <w:rPr>
          <w:rFonts w:eastAsia="Times New Roman"/>
        </w:rPr>
        <w:t>d, as an Intelligence Officer. </w:t>
      </w:r>
      <w:r>
        <w:rPr>
          <w:rFonts w:eastAsia="Times New Roman"/>
        </w:rPr>
        <w:t xml:space="preserve"> He chose Thailand.</w:t>
      </w:r>
    </w:p>
    <w:p w:rsidR="00E164EC" w:rsidRDefault="00E164EC" w:rsidP="00E164EC">
      <w:pPr>
        <w:rPr>
          <w:rFonts w:eastAsia="Times New Roman"/>
        </w:rPr>
      </w:pPr>
    </w:p>
    <w:p w:rsidR="00E164EC" w:rsidRDefault="00E164EC" w:rsidP="00E164EC">
      <w:pPr>
        <w:rPr>
          <w:rFonts w:eastAsia="Times New Roman"/>
        </w:rPr>
      </w:pPr>
      <w:r>
        <w:rPr>
          <w:rFonts w:eastAsia="Times New Roman"/>
        </w:rPr>
        <w:t>T</w:t>
      </w:r>
      <w:r w:rsidR="00DC3578">
        <w:rPr>
          <w:rFonts w:eastAsia="Times New Roman"/>
        </w:rPr>
        <w:t>hailand was full of adventure. </w:t>
      </w:r>
      <w:r>
        <w:rPr>
          <w:rFonts w:eastAsia="Times New Roman"/>
        </w:rPr>
        <w:t>Roger's wife was 3 months pregnant. The Royal Thai Family befriended them and invited them to dine with them and to join them at sailing competitions and other events.</w:t>
      </w:r>
    </w:p>
    <w:p w:rsidR="00E164EC" w:rsidRDefault="00E164EC" w:rsidP="00E164EC">
      <w:pPr>
        <w:rPr>
          <w:rFonts w:eastAsia="Times New Roman"/>
        </w:rPr>
      </w:pPr>
    </w:p>
    <w:p w:rsidR="00E164EC" w:rsidRDefault="00E164EC" w:rsidP="00E164EC">
      <w:pPr>
        <w:rPr>
          <w:rFonts w:eastAsia="Times New Roman"/>
        </w:rPr>
      </w:pPr>
      <w:r>
        <w:rPr>
          <w:rFonts w:eastAsia="Times New Roman"/>
        </w:rPr>
        <w:lastRenderedPageBreak/>
        <w:t>Assigned to the Joint U.S. Mi</w:t>
      </w:r>
      <w:r w:rsidR="00DC3578">
        <w:rPr>
          <w:rFonts w:eastAsia="Times New Roman"/>
        </w:rPr>
        <w:t>litary Advisory Group, (JUSMAG)</w:t>
      </w:r>
      <w:r>
        <w:rPr>
          <w:rFonts w:eastAsia="Times New Roman"/>
        </w:rPr>
        <w:t xml:space="preserve">, Roger had attained a high security clearance as well as a position of trust and confidence from his commanding and other high level officers.  </w:t>
      </w:r>
      <w:r w:rsidR="00DC3578">
        <w:rPr>
          <w:rFonts w:eastAsia="Times New Roman"/>
        </w:rPr>
        <w:t>He was a</w:t>
      </w:r>
      <w:r>
        <w:rPr>
          <w:rFonts w:eastAsia="Times New Roman"/>
        </w:rPr>
        <w:t>ssigned next to SEATO Headquarters, as a Top Secret Control Officer, by C</w:t>
      </w:r>
      <w:r w:rsidR="00DC3578">
        <w:rPr>
          <w:rFonts w:eastAsia="Times New Roman"/>
        </w:rPr>
        <w:t>INCPAC Admiral John McCain, Sr. (t</w:t>
      </w:r>
      <w:r>
        <w:rPr>
          <w:rFonts w:eastAsia="Times New Roman"/>
        </w:rPr>
        <w:t>he late Senator John McCain's father).</w:t>
      </w:r>
    </w:p>
    <w:p w:rsidR="00E164EC" w:rsidRDefault="00E164EC" w:rsidP="00E164EC">
      <w:pPr>
        <w:rPr>
          <w:rFonts w:eastAsia="Times New Roman"/>
        </w:rPr>
      </w:pPr>
    </w:p>
    <w:p w:rsidR="00E164EC" w:rsidRDefault="00E164EC" w:rsidP="00E164EC">
      <w:pPr>
        <w:rPr>
          <w:rFonts w:eastAsia="Times New Roman"/>
        </w:rPr>
      </w:pPr>
      <w:r>
        <w:rPr>
          <w:rFonts w:eastAsia="Times New Roman"/>
        </w:rPr>
        <w:t>In August 1969 Roger had to brief President Nixon.....Roger suggested that Nixon unleash U.S. Forces or sue for peace, which Nixon did 3 years later.</w:t>
      </w:r>
    </w:p>
    <w:p w:rsidR="00E164EC" w:rsidRDefault="00E164EC" w:rsidP="00E164EC">
      <w:pPr>
        <w:rPr>
          <w:rFonts w:eastAsia="Times New Roman"/>
        </w:rPr>
      </w:pPr>
    </w:p>
    <w:p w:rsidR="00E164EC" w:rsidRDefault="00E164EC" w:rsidP="00E164EC">
      <w:pPr>
        <w:rPr>
          <w:rFonts w:eastAsia="Times New Roman"/>
        </w:rPr>
      </w:pPr>
      <w:r>
        <w:rPr>
          <w:rFonts w:eastAsia="Times New Roman"/>
        </w:rPr>
        <w:t>After 2 years in Thailand and a total of 4 years of Active Army duty, Roger's next assignment was to be in Saigon, but at 26 years of age with an M.S. in psychology and his w</w:t>
      </w:r>
      <w:r w:rsidR="00DC3578">
        <w:rPr>
          <w:rFonts w:eastAsia="Times New Roman"/>
        </w:rPr>
        <w:t xml:space="preserve">ife having </w:t>
      </w:r>
      <w:proofErr w:type="gramStart"/>
      <w:r w:rsidR="00DC3578">
        <w:rPr>
          <w:rFonts w:eastAsia="Times New Roman"/>
        </w:rPr>
        <w:t>miscarried</w:t>
      </w:r>
      <w:proofErr w:type="gramEnd"/>
      <w:r w:rsidR="00DC3578">
        <w:rPr>
          <w:rFonts w:eastAsia="Times New Roman"/>
        </w:rPr>
        <w:t xml:space="preserve"> their 2nd</w:t>
      </w:r>
      <w:r>
        <w:rPr>
          <w:rFonts w:eastAsia="Times New Roman"/>
        </w:rPr>
        <w:t xml:space="preserve"> child, Roger headed back to America.</w:t>
      </w:r>
    </w:p>
    <w:p w:rsidR="00E164EC" w:rsidRDefault="00E164EC" w:rsidP="00E164EC">
      <w:pPr>
        <w:rPr>
          <w:rFonts w:eastAsia="Times New Roman"/>
        </w:rPr>
      </w:pPr>
    </w:p>
    <w:p w:rsidR="00E164EC" w:rsidRDefault="00E164EC" w:rsidP="00E164EC">
      <w:pPr>
        <w:rPr>
          <w:rFonts w:eastAsia="Times New Roman"/>
        </w:rPr>
      </w:pPr>
      <w:r>
        <w:rPr>
          <w:rFonts w:eastAsia="Times New Roman"/>
        </w:rPr>
        <w:t>Back in the States, he quickly found his niche as a “company doctor” with Continental Can, Royal Typewriter, Litton Industries, and Gallo Winery.  Rising quickly through the positions, until Gallo wanted him to relocate to Modesto, California and spend 20 days a month traveling, Roger looked elsewhere..... Within 9 months, Roger was Vice President of the National Merchandising Company.  Later work included General Manager of Busy Beaver Home Improvement, and eventually his own business.</w:t>
      </w:r>
    </w:p>
    <w:p w:rsidR="00E164EC" w:rsidRDefault="00E164EC" w:rsidP="00E164EC">
      <w:pPr>
        <w:rPr>
          <w:rFonts w:eastAsia="Times New Roman"/>
        </w:rPr>
      </w:pPr>
    </w:p>
    <w:p w:rsidR="00E164EC" w:rsidRDefault="00E164EC" w:rsidP="00E164EC">
      <w:pPr>
        <w:rPr>
          <w:rFonts w:eastAsia="Times New Roman"/>
        </w:rPr>
      </w:pPr>
      <w:r>
        <w:rPr>
          <w:rFonts w:eastAsia="Times New Roman"/>
        </w:rPr>
        <w:t xml:space="preserve">Roger completed 8 years in the Army reserves, 4 years active duty, secured a </w:t>
      </w:r>
      <w:proofErr w:type="spellStart"/>
      <w:r>
        <w:rPr>
          <w:rFonts w:eastAsia="Times New Roman"/>
        </w:rPr>
        <w:t>Bachelors</w:t>
      </w:r>
      <w:proofErr w:type="spellEnd"/>
      <w:r>
        <w:rPr>
          <w:rFonts w:eastAsia="Times New Roman"/>
        </w:rPr>
        <w:t xml:space="preserve"> degree, a </w:t>
      </w:r>
      <w:proofErr w:type="spellStart"/>
      <w:r>
        <w:rPr>
          <w:rFonts w:eastAsia="Times New Roman"/>
        </w:rPr>
        <w:t>Masters</w:t>
      </w:r>
      <w:proofErr w:type="spellEnd"/>
      <w:r>
        <w:rPr>
          <w:rFonts w:eastAsia="Times New Roman"/>
        </w:rPr>
        <w:t xml:space="preserve"> degree, a</w:t>
      </w:r>
      <w:r w:rsidR="00DC3578">
        <w:rPr>
          <w:rFonts w:eastAsia="Times New Roman"/>
        </w:rPr>
        <w:t>nd raised 3 Jewish daughters. </w:t>
      </w:r>
      <w:r>
        <w:rPr>
          <w:rFonts w:eastAsia="Times New Roman"/>
        </w:rPr>
        <w:t>His education, disti</w:t>
      </w:r>
      <w:r w:rsidR="00DC3578">
        <w:rPr>
          <w:rFonts w:eastAsia="Times New Roman"/>
        </w:rPr>
        <w:t xml:space="preserve">nguished service, </w:t>
      </w:r>
      <w:r>
        <w:rPr>
          <w:rFonts w:eastAsia="Times New Roman"/>
        </w:rPr>
        <w:t xml:space="preserve">varied interests, growing family and successful career spanning the late 1960's to the 2000's, took Roger from the Bronx, New York to Michigan, to Indiana, Pittsburgh, PA., </w:t>
      </w:r>
      <w:r w:rsidR="00DC3578">
        <w:rPr>
          <w:rFonts w:eastAsia="Times New Roman"/>
        </w:rPr>
        <w:t xml:space="preserve">Bangkok, Thailand, New Jersey, </w:t>
      </w:r>
      <w:r>
        <w:rPr>
          <w:rFonts w:eastAsia="Times New Roman"/>
        </w:rPr>
        <w:t>Connecticut, then Monroeville, PA. .....eventually landing here in the South Hills.</w:t>
      </w:r>
    </w:p>
    <w:p w:rsidR="00E164EC" w:rsidRDefault="00E164EC" w:rsidP="00E164EC">
      <w:pPr>
        <w:rPr>
          <w:rFonts w:eastAsia="Times New Roman"/>
        </w:rPr>
      </w:pPr>
    </w:p>
    <w:p w:rsidR="00E164EC" w:rsidRDefault="00E164EC" w:rsidP="00E164EC">
      <w:pPr>
        <w:rPr>
          <w:rFonts w:eastAsia="Times New Roman"/>
        </w:rPr>
      </w:pPr>
      <w:r>
        <w:rPr>
          <w:rFonts w:eastAsia="Times New Roman"/>
        </w:rPr>
        <w:t xml:space="preserve">In 1997, Roger remarried </w:t>
      </w:r>
      <w:r w:rsidR="00DC3578">
        <w:rPr>
          <w:rFonts w:eastAsia="Times New Roman"/>
        </w:rPr>
        <w:t>and moved to the South Hills. </w:t>
      </w:r>
      <w:r>
        <w:rPr>
          <w:rFonts w:eastAsia="Times New Roman"/>
        </w:rPr>
        <w:t>He married Jan Davidson, who, with Rabbi Mahler's teaching and guidance, gave Roger a Surprise Wedding Gift</w:t>
      </w:r>
      <w:r w:rsidR="00DC3578">
        <w:rPr>
          <w:rFonts w:eastAsia="Times New Roman"/>
        </w:rPr>
        <w:t xml:space="preserve">-- her conversion to Judaism. </w:t>
      </w:r>
      <w:r>
        <w:rPr>
          <w:rFonts w:eastAsia="Times New Roman"/>
        </w:rPr>
        <w:t>Jan, a Jew by choice, and 10 years younger than Roger, worked for 30 years for the State of Pennsylvania, and rose to become a Director with the Department of Welfare.</w:t>
      </w:r>
    </w:p>
    <w:p w:rsidR="00E164EC" w:rsidRDefault="00E164EC" w:rsidP="00E164EC">
      <w:pPr>
        <w:rPr>
          <w:rFonts w:eastAsia="Times New Roman"/>
        </w:rPr>
      </w:pPr>
    </w:p>
    <w:p w:rsidR="00E164EC" w:rsidRDefault="00E164EC" w:rsidP="00E164EC">
      <w:pPr>
        <w:rPr>
          <w:rFonts w:eastAsia="Times New Roman"/>
        </w:rPr>
      </w:pPr>
      <w:r>
        <w:rPr>
          <w:rFonts w:eastAsia="Times New Roman"/>
        </w:rPr>
        <w:t>Roger started his own company in 1979, and was very successful in the music memorabilia, advertising and vending machine businesses.  He had been active in Temple David in Monroeville for 23 years, from 1976 to 1999, building the Temple’s Sukkah there every year.</w:t>
      </w:r>
    </w:p>
    <w:p w:rsidR="00E164EC" w:rsidRDefault="00E164EC" w:rsidP="00E164EC">
      <w:pPr>
        <w:rPr>
          <w:rFonts w:eastAsia="Times New Roman"/>
        </w:rPr>
      </w:pPr>
    </w:p>
    <w:p w:rsidR="00E164EC" w:rsidRDefault="00E164EC" w:rsidP="00E164EC">
      <w:pPr>
        <w:rPr>
          <w:rFonts w:eastAsia="Times New Roman"/>
        </w:rPr>
      </w:pPr>
      <w:r>
        <w:rPr>
          <w:rFonts w:eastAsia="Times New Roman"/>
        </w:rPr>
        <w:t>Once settled in the South Hills, Roger and Jan joined Temple Emanuel.</w:t>
      </w:r>
      <w:r w:rsidR="00DC3578">
        <w:rPr>
          <w:rFonts w:eastAsia="Times New Roman"/>
        </w:rPr>
        <w:t xml:space="preserve"> </w:t>
      </w:r>
      <w:r>
        <w:rPr>
          <w:rFonts w:eastAsia="Times New Roman"/>
        </w:rPr>
        <w:t>They were quietly members of Temple Emanuel for over 10 years, often attending service</w:t>
      </w:r>
      <w:r w:rsidR="00DC3578">
        <w:rPr>
          <w:rFonts w:eastAsia="Times New Roman"/>
        </w:rPr>
        <w:t>s, but not particularly active.</w:t>
      </w:r>
      <w:r>
        <w:rPr>
          <w:rFonts w:eastAsia="Times New Roman"/>
        </w:rPr>
        <w:t xml:space="preserve"> Then, about 10 years ago, during the High Holidays, Roger was entering the Temple vestibule and bent down to pick </w:t>
      </w:r>
      <w:r w:rsidR="00DC3578">
        <w:rPr>
          <w:rFonts w:eastAsia="Times New Roman"/>
        </w:rPr>
        <w:t>up a stray paper on the floor. </w:t>
      </w:r>
      <w:r>
        <w:rPr>
          <w:rFonts w:eastAsia="Times New Roman"/>
        </w:rPr>
        <w:t>It was Bob Koenig's introductory brochure about TERMS, Temple Emanue</w:t>
      </w:r>
      <w:r w:rsidR="00DC3578">
        <w:rPr>
          <w:rFonts w:eastAsia="Times New Roman"/>
        </w:rPr>
        <w:t>l Retirees in Mitzvah Service! </w:t>
      </w:r>
      <w:r>
        <w:rPr>
          <w:rFonts w:eastAsia="Times New Roman"/>
        </w:rPr>
        <w:t>It</w:t>
      </w:r>
      <w:r w:rsidR="00DC3578">
        <w:rPr>
          <w:rFonts w:eastAsia="Times New Roman"/>
        </w:rPr>
        <w:t xml:space="preserve"> immediately appealed to Roger.</w:t>
      </w:r>
      <w:r>
        <w:rPr>
          <w:rFonts w:eastAsia="Times New Roman"/>
        </w:rPr>
        <w:t xml:space="preserve"> Now he had a reason to use his retirement time to actively fulfill his Vietnam pledge to G-D! </w:t>
      </w:r>
    </w:p>
    <w:p w:rsidR="00E164EC" w:rsidRDefault="00E164EC" w:rsidP="00E164EC">
      <w:pPr>
        <w:rPr>
          <w:rFonts w:eastAsia="Times New Roman"/>
        </w:rPr>
      </w:pPr>
    </w:p>
    <w:p w:rsidR="00E164EC" w:rsidRDefault="00E164EC" w:rsidP="00E164EC">
      <w:pPr>
        <w:rPr>
          <w:rFonts w:eastAsia="Times New Roman"/>
        </w:rPr>
      </w:pPr>
      <w:r>
        <w:rPr>
          <w:rFonts w:eastAsia="Times New Roman"/>
        </w:rPr>
        <w:t xml:space="preserve">Roger has since served on Temple's Finance Committee, the House Grounds Committee, where he also designed an indoor and an outdoor Sukkah, was active </w:t>
      </w:r>
      <w:r w:rsidR="00DC3578">
        <w:rPr>
          <w:rFonts w:eastAsia="Times New Roman"/>
        </w:rPr>
        <w:t>as an</w:t>
      </w:r>
      <w:r>
        <w:rPr>
          <w:rFonts w:eastAsia="Times New Roman"/>
        </w:rPr>
        <w:t xml:space="preserve"> ECDC </w:t>
      </w:r>
      <w:r w:rsidR="00DC3578">
        <w:rPr>
          <w:rFonts w:eastAsia="Times New Roman"/>
        </w:rPr>
        <w:t>volunteer</w:t>
      </w:r>
      <w:r>
        <w:rPr>
          <w:rFonts w:eastAsia="Times New Roman"/>
        </w:rPr>
        <w:t xml:space="preserve"> and currently </w:t>
      </w:r>
      <w:r w:rsidR="00DC3578">
        <w:rPr>
          <w:rFonts w:eastAsia="Times New Roman"/>
        </w:rPr>
        <w:t>co-chairs the TERMS Committee. </w:t>
      </w:r>
      <w:r>
        <w:rPr>
          <w:rFonts w:eastAsia="Times New Roman"/>
        </w:rPr>
        <w:t xml:space="preserve">Roger was instrumental in saving the annual Bagel Brunch </w:t>
      </w:r>
      <w:r>
        <w:rPr>
          <w:rFonts w:eastAsia="Times New Roman"/>
        </w:rPr>
        <w:lastRenderedPageBreak/>
        <w:t>from extinction, and responsible for booking the Washington Wild Things</w:t>
      </w:r>
      <w:r w:rsidR="00DC3578">
        <w:rPr>
          <w:rFonts w:eastAsia="Times New Roman"/>
        </w:rPr>
        <w:t xml:space="preserve"> mascot</w:t>
      </w:r>
      <w:bookmarkStart w:id="0" w:name="_GoBack"/>
      <w:bookmarkEnd w:id="0"/>
      <w:r>
        <w:rPr>
          <w:rFonts w:eastAsia="Times New Roman"/>
        </w:rPr>
        <w:t xml:space="preserve"> and the Pittsburgh Pirates Parrot, among many other special delights, drawing more families to the event each year.</w:t>
      </w:r>
    </w:p>
    <w:p w:rsidR="00E164EC" w:rsidRDefault="00E164EC" w:rsidP="00E164EC">
      <w:pPr>
        <w:rPr>
          <w:rFonts w:eastAsia="Times New Roman"/>
        </w:rPr>
      </w:pPr>
    </w:p>
    <w:p w:rsidR="00E164EC" w:rsidRDefault="00E164EC" w:rsidP="00E164EC">
      <w:pPr>
        <w:rPr>
          <w:rFonts w:eastAsia="Times New Roman"/>
        </w:rPr>
      </w:pPr>
      <w:r>
        <w:rPr>
          <w:rFonts w:eastAsia="Times New Roman"/>
        </w:rPr>
        <w:t xml:space="preserve">Both Roger and Jan </w:t>
      </w:r>
      <w:proofErr w:type="gramStart"/>
      <w:r>
        <w:rPr>
          <w:rFonts w:eastAsia="Times New Roman"/>
        </w:rPr>
        <w:t>are</w:t>
      </w:r>
      <w:proofErr w:type="gramEnd"/>
      <w:r>
        <w:rPr>
          <w:rFonts w:eastAsia="Times New Roman"/>
        </w:rPr>
        <w:t xml:space="preserve"> now retired and living in South Park.  Jan spends much of her time caring for two of her youngest grandchildren in Dormont, at least 3 days a </w:t>
      </w:r>
      <w:proofErr w:type="gramStart"/>
      <w:r>
        <w:rPr>
          <w:rFonts w:eastAsia="Times New Roman"/>
        </w:rPr>
        <w:t>week,</w:t>
      </w:r>
      <w:proofErr w:type="gramEnd"/>
      <w:r>
        <w:rPr>
          <w:rFonts w:eastAsia="Times New Roman"/>
        </w:rPr>
        <w:t xml:space="preserve"> and Roger is very active with Temple, still helping with the Sukkah, among other activities, and still enjoying all Sports, having spent 30 years as a High School Soccer Referee.  Jan has a special passion for the island of St. Thomas’s elegant, original designer G&amp;H Jewelry....requiring frequent cruises to St. Thomas, Virgin Islands.  You may have had the pleasure of a glance at some of these beautiful works of art adorning Jan.  On one such cruise, during Passover, Roger served as the ship's Rabbi and presided over the Cruise Seder, continuing to fulfill his pledge to G-D!</w:t>
      </w:r>
    </w:p>
    <w:p w:rsidR="00E164EC" w:rsidRDefault="00E164EC" w:rsidP="00E164EC">
      <w:pPr>
        <w:rPr>
          <w:rFonts w:eastAsia="Times New Roman"/>
        </w:rPr>
      </w:pPr>
    </w:p>
    <w:p w:rsidR="00E164EC" w:rsidRDefault="00E164EC" w:rsidP="00E164EC">
      <w:pPr>
        <w:rPr>
          <w:rFonts w:eastAsia="Times New Roman"/>
        </w:rPr>
      </w:pPr>
      <w:r>
        <w:rPr>
          <w:rFonts w:eastAsia="Times New Roman"/>
        </w:rPr>
        <w:t>Remaining involved and leaving a Legacy gift to Temple Emanuel further defines Roger's other passion, his love for, and focus on the future of Judaism.  It also bolsters his long ago, unforgotten promise to G-D!</w:t>
      </w:r>
    </w:p>
    <w:p w:rsidR="00E164EC" w:rsidRDefault="00E164EC" w:rsidP="00E164EC">
      <w:pPr>
        <w:rPr>
          <w:rFonts w:eastAsia="Times New Roman"/>
        </w:rPr>
      </w:pPr>
      <w:r>
        <w:rPr>
          <w:rFonts w:eastAsia="Times New Roman"/>
        </w:rPr>
        <w:t>                                          ~~~~~~~</w:t>
      </w:r>
    </w:p>
    <w:p w:rsidR="002C246E" w:rsidRDefault="002C246E"/>
    <w:sectPr w:rsidR="002C2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EC"/>
    <w:rsid w:val="002C246E"/>
    <w:rsid w:val="00DC3578"/>
    <w:rsid w:val="00E1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3129</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Hoffman</dc:creator>
  <cp:lastModifiedBy>Leslie Hoffman</cp:lastModifiedBy>
  <cp:revision>2</cp:revision>
  <dcterms:created xsi:type="dcterms:W3CDTF">2021-03-01T16:13:00Z</dcterms:created>
  <dcterms:modified xsi:type="dcterms:W3CDTF">2021-03-15T15:36:00Z</dcterms:modified>
</cp:coreProperties>
</file>