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F" w:rsidRDefault="008D4836">
      <w:pPr>
        <w:rPr>
          <w:sz w:val="28"/>
          <w:szCs w:val="28"/>
        </w:rPr>
      </w:pPr>
      <w:r w:rsidRPr="00514E2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474595" cy="1828800"/>
            <wp:effectExtent l="19050" t="0" r="1905" b="0"/>
            <wp:wrapTight wrapText="bothSides">
              <wp:wrapPolygon edited="0">
                <wp:start x="-166" y="0"/>
                <wp:lineTo x="-166" y="21375"/>
                <wp:lineTo x="21617" y="21375"/>
                <wp:lineTo x="21617" y="0"/>
                <wp:lineTo x="-166" y="0"/>
              </wp:wrapPolygon>
            </wp:wrapTight>
            <wp:docPr id="1" name="Picture 1" descr="P:\Iris\Registration\ECDC rainbow welc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ris\Registration\ECDC rainbow welco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E2C">
        <w:rPr>
          <w:sz w:val="28"/>
          <w:szCs w:val="28"/>
        </w:rPr>
        <w:t xml:space="preserve">Temple Emanuel </w:t>
      </w:r>
    </w:p>
    <w:p w:rsidR="004B15BB" w:rsidRPr="00514E2C" w:rsidRDefault="008D4836">
      <w:pPr>
        <w:rPr>
          <w:sz w:val="28"/>
          <w:szCs w:val="28"/>
        </w:rPr>
      </w:pPr>
      <w:r w:rsidRPr="00514E2C">
        <w:rPr>
          <w:sz w:val="28"/>
          <w:szCs w:val="28"/>
        </w:rPr>
        <w:t>Earl</w:t>
      </w:r>
      <w:r w:rsidR="004B15BB" w:rsidRPr="00514E2C">
        <w:rPr>
          <w:sz w:val="28"/>
          <w:szCs w:val="28"/>
        </w:rPr>
        <w:t>y Chil</w:t>
      </w:r>
      <w:r w:rsidR="003738BF">
        <w:rPr>
          <w:sz w:val="28"/>
          <w:szCs w:val="28"/>
        </w:rPr>
        <w:t>dhood Development Center</w:t>
      </w:r>
    </w:p>
    <w:p w:rsidR="003738BF" w:rsidRPr="003738BF" w:rsidRDefault="004B15BB">
      <w:pPr>
        <w:rPr>
          <w:b/>
          <w:color w:val="0070C0"/>
          <w:sz w:val="28"/>
          <w:szCs w:val="28"/>
        </w:rPr>
      </w:pPr>
      <w:r w:rsidRPr="003738BF">
        <w:rPr>
          <w:b/>
          <w:color w:val="0070C0"/>
          <w:sz w:val="28"/>
          <w:szCs w:val="28"/>
        </w:rPr>
        <w:t xml:space="preserve">Registration for our </w:t>
      </w:r>
      <w:r w:rsidR="008D4836" w:rsidRPr="003738BF">
        <w:rPr>
          <w:b/>
          <w:color w:val="0070C0"/>
          <w:sz w:val="28"/>
          <w:szCs w:val="28"/>
        </w:rPr>
        <w:t>2016-17 prog</w:t>
      </w:r>
      <w:r w:rsidRPr="003738BF">
        <w:rPr>
          <w:b/>
          <w:color w:val="0070C0"/>
          <w:sz w:val="28"/>
          <w:szCs w:val="28"/>
        </w:rPr>
        <w:t xml:space="preserve">rams </w:t>
      </w:r>
    </w:p>
    <w:p w:rsidR="003738BF" w:rsidRPr="003738BF" w:rsidRDefault="003738BF">
      <w:pPr>
        <w:rPr>
          <w:b/>
          <w:color w:val="0070C0"/>
          <w:sz w:val="28"/>
          <w:szCs w:val="28"/>
        </w:rPr>
      </w:pPr>
      <w:r w:rsidRPr="003738BF">
        <w:rPr>
          <w:b/>
          <w:color w:val="0070C0"/>
          <w:sz w:val="28"/>
          <w:szCs w:val="28"/>
        </w:rPr>
        <w:t>Begins on January 19, 2016</w:t>
      </w:r>
      <w:r>
        <w:rPr>
          <w:b/>
          <w:color w:val="0070C0"/>
          <w:sz w:val="28"/>
          <w:szCs w:val="28"/>
        </w:rPr>
        <w:t>!</w:t>
      </w:r>
    </w:p>
    <w:p w:rsidR="003738BF" w:rsidRDefault="003738BF" w:rsidP="00042366">
      <w:pPr>
        <w:spacing w:after="0"/>
        <w:rPr>
          <w:sz w:val="28"/>
          <w:szCs w:val="28"/>
        </w:rPr>
      </w:pPr>
    </w:p>
    <w:p w:rsidR="003738BF" w:rsidRDefault="003738BF" w:rsidP="00042366">
      <w:pPr>
        <w:spacing w:after="0"/>
        <w:rPr>
          <w:sz w:val="28"/>
          <w:szCs w:val="28"/>
        </w:rPr>
      </w:pPr>
    </w:p>
    <w:p w:rsidR="00042366" w:rsidRDefault="00514E2C" w:rsidP="00042366">
      <w:pPr>
        <w:spacing w:after="0"/>
      </w:pPr>
      <w:r>
        <w:t>Did you know that ECDC offers?</w:t>
      </w:r>
    </w:p>
    <w:p w:rsidR="00514E2C" w:rsidRDefault="00514E2C" w:rsidP="00042366">
      <w:pPr>
        <w:pStyle w:val="ListParagraph"/>
        <w:numPr>
          <w:ilvl w:val="0"/>
          <w:numId w:val="3"/>
        </w:numPr>
        <w:spacing w:after="0"/>
      </w:pPr>
      <w:r>
        <w:t>Programs for children ages on</w:t>
      </w:r>
      <w:r w:rsidR="004F6BC8">
        <w:t>e</w:t>
      </w:r>
      <w:r>
        <w:t xml:space="preserve"> to six</w:t>
      </w:r>
    </w:p>
    <w:p w:rsidR="00514E2C" w:rsidRDefault="00514E2C" w:rsidP="00514E2C">
      <w:pPr>
        <w:pStyle w:val="ListParagraph"/>
        <w:numPr>
          <w:ilvl w:val="0"/>
          <w:numId w:val="2"/>
        </w:numPr>
        <w:spacing w:after="0"/>
      </w:pPr>
      <w:r>
        <w:t>An outstanding teacher-child ratio of 1 to 5</w:t>
      </w:r>
    </w:p>
    <w:p w:rsidR="00514E2C" w:rsidRDefault="00514E2C" w:rsidP="00514E2C">
      <w:pPr>
        <w:pStyle w:val="ListParagraph"/>
        <w:numPr>
          <w:ilvl w:val="0"/>
          <w:numId w:val="2"/>
        </w:numPr>
        <w:spacing w:after="0"/>
      </w:pPr>
      <w:r>
        <w:t>Art, Music, Drama and Cooking</w:t>
      </w:r>
    </w:p>
    <w:p w:rsidR="00514E2C" w:rsidRDefault="00514E2C" w:rsidP="00514E2C">
      <w:pPr>
        <w:pStyle w:val="ListParagraph"/>
        <w:numPr>
          <w:ilvl w:val="0"/>
          <w:numId w:val="2"/>
        </w:numPr>
        <w:spacing w:after="0"/>
      </w:pPr>
      <w:r>
        <w:t>Flexible programming with full-day options</w:t>
      </w:r>
    </w:p>
    <w:p w:rsidR="00514E2C" w:rsidRDefault="00514E2C" w:rsidP="00514E2C">
      <w:pPr>
        <w:pStyle w:val="ListParagraph"/>
        <w:numPr>
          <w:ilvl w:val="0"/>
          <w:numId w:val="2"/>
        </w:numPr>
        <w:spacing w:after="0"/>
      </w:pPr>
      <w:r>
        <w:t>A warm and supportive environment</w:t>
      </w:r>
    </w:p>
    <w:p w:rsidR="00514E2C" w:rsidRDefault="00514E2C" w:rsidP="00514E2C">
      <w:pPr>
        <w:pStyle w:val="ListParagraph"/>
        <w:numPr>
          <w:ilvl w:val="0"/>
          <w:numId w:val="2"/>
        </w:numPr>
        <w:spacing w:after="0"/>
      </w:pPr>
      <w:r>
        <w:t>A climate that fosters love of learning</w:t>
      </w:r>
    </w:p>
    <w:p w:rsidR="00514E2C" w:rsidRDefault="00514E2C" w:rsidP="00514E2C">
      <w:pPr>
        <w:spacing w:after="0"/>
      </w:pPr>
    </w:p>
    <w:p w:rsidR="003738BF" w:rsidRDefault="00514E2C" w:rsidP="00514E2C">
      <w:pPr>
        <w:spacing w:after="0"/>
      </w:pPr>
      <w:r>
        <w:t xml:space="preserve">Priority placement is available for members of Temple Emanuel and currently enrolled ECDC families who register by February 12, 2016. </w:t>
      </w:r>
      <w:r w:rsidR="00E57E0B">
        <w:t>The registration fee of $60 in non-refundable.</w:t>
      </w:r>
    </w:p>
    <w:p w:rsidR="003738BF" w:rsidRDefault="003738BF" w:rsidP="00514E2C">
      <w:pPr>
        <w:spacing w:after="0"/>
      </w:pPr>
    </w:p>
    <w:p w:rsidR="00514E2C" w:rsidRDefault="003738BF" w:rsidP="00514E2C">
      <w:pPr>
        <w:spacing w:after="0"/>
      </w:pPr>
      <w:r>
        <w:t xml:space="preserve">Please contact Iris Harlan, ECDC Director at </w:t>
      </w:r>
      <w:hyperlink r:id="rId6" w:history="1">
        <w:r w:rsidRPr="00DC6A16">
          <w:rPr>
            <w:rStyle w:val="Hyperlink"/>
          </w:rPr>
          <w:t>iharlan@templeemanuelpgh.org</w:t>
        </w:r>
      </w:hyperlink>
      <w:r>
        <w:t xml:space="preserve">  to schedule a visit.</w:t>
      </w:r>
    </w:p>
    <w:p w:rsidR="00514E2C" w:rsidRDefault="00514E2C" w:rsidP="00514E2C">
      <w:pPr>
        <w:pBdr>
          <w:bottom w:val="single" w:sz="6" w:space="1" w:color="auto"/>
        </w:pBdr>
        <w:spacing w:after="0"/>
      </w:pPr>
    </w:p>
    <w:p w:rsidR="004F6BC8" w:rsidRDefault="004F6BC8"/>
    <w:p w:rsidR="004F6BC8" w:rsidRDefault="004F6BC8">
      <w:pPr>
        <w:rPr>
          <w:b/>
        </w:rPr>
      </w:pPr>
      <w:r w:rsidRPr="004F6BC8">
        <w:rPr>
          <w:b/>
        </w:rPr>
        <w:t>Registration and Forms</w:t>
      </w:r>
    </w:p>
    <w:p w:rsidR="00E57E0B" w:rsidRPr="00E57E0B" w:rsidRDefault="00E57E0B">
      <w:pPr>
        <w:rPr>
          <w:strike/>
        </w:rPr>
      </w:pPr>
      <w:r w:rsidRPr="00E57E0B">
        <w:rPr>
          <w:strike/>
        </w:rPr>
        <w:t>Registration Form</w:t>
      </w:r>
    </w:p>
    <w:p w:rsidR="004F6BC8" w:rsidRDefault="004F6BC8">
      <w:r>
        <w:t>Please use the form below to indicate your interest in our program. The ECDC Director will contact you to schedule a visit.</w:t>
      </w:r>
    </w:p>
    <w:p w:rsidR="004F6BC8" w:rsidRDefault="004F6BC8">
      <w:r>
        <w:t>Forms:</w:t>
      </w:r>
    </w:p>
    <w:p w:rsidR="004F6BC8" w:rsidRDefault="00534744" w:rsidP="00E57E0B">
      <w:pPr>
        <w:pStyle w:val="ListParagraph"/>
        <w:numPr>
          <w:ilvl w:val="0"/>
          <w:numId w:val="4"/>
        </w:numPr>
      </w:pPr>
      <w:r>
        <w:t>ECDC Registration Form 2016</w:t>
      </w:r>
    </w:p>
    <w:p w:rsidR="004F6BC8" w:rsidRDefault="004F6BC8" w:rsidP="00E57E0B">
      <w:pPr>
        <w:pStyle w:val="ListParagraph"/>
        <w:numPr>
          <w:ilvl w:val="0"/>
          <w:numId w:val="4"/>
        </w:numPr>
      </w:pPr>
      <w:r>
        <w:t>Intake Form 2016</w:t>
      </w:r>
    </w:p>
    <w:p w:rsidR="00E57E0B" w:rsidRDefault="00E57E0B" w:rsidP="00E57E0B">
      <w:pPr>
        <w:pStyle w:val="ListParagraph"/>
        <w:numPr>
          <w:ilvl w:val="0"/>
          <w:numId w:val="4"/>
        </w:numPr>
      </w:pPr>
      <w:r>
        <w:t>Child Health Report</w:t>
      </w:r>
    </w:p>
    <w:p w:rsidR="00E57E0B" w:rsidRDefault="00E57E0B" w:rsidP="00E57E0B">
      <w:pPr>
        <w:pStyle w:val="ListParagraph"/>
        <w:numPr>
          <w:ilvl w:val="0"/>
          <w:numId w:val="4"/>
        </w:numPr>
      </w:pPr>
      <w:r>
        <w:t>Emergency Contact Form</w:t>
      </w:r>
    </w:p>
    <w:p w:rsidR="004F6BC8" w:rsidRDefault="004F6BC8"/>
    <w:sectPr w:rsidR="004F6BC8" w:rsidSect="000A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7494"/>
    <w:multiLevelType w:val="hybridMultilevel"/>
    <w:tmpl w:val="46F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3952"/>
    <w:multiLevelType w:val="hybridMultilevel"/>
    <w:tmpl w:val="8FEC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63BD8"/>
    <w:multiLevelType w:val="hybridMultilevel"/>
    <w:tmpl w:val="25D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D2E79"/>
    <w:multiLevelType w:val="hybridMultilevel"/>
    <w:tmpl w:val="1E3E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836"/>
    <w:rsid w:val="00042366"/>
    <w:rsid w:val="000A129F"/>
    <w:rsid w:val="0015675A"/>
    <w:rsid w:val="003351F5"/>
    <w:rsid w:val="003738BF"/>
    <w:rsid w:val="004B15BB"/>
    <w:rsid w:val="004F6BC8"/>
    <w:rsid w:val="00514E2C"/>
    <w:rsid w:val="00534744"/>
    <w:rsid w:val="008D4836"/>
    <w:rsid w:val="00A64AF8"/>
    <w:rsid w:val="00AC780B"/>
    <w:rsid w:val="00CE1462"/>
    <w:rsid w:val="00E5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arlan@templeemanuelpg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Harlan</dc:creator>
  <cp:lastModifiedBy>Iris Harlan</cp:lastModifiedBy>
  <cp:revision>6</cp:revision>
  <dcterms:created xsi:type="dcterms:W3CDTF">2016-01-13T21:04:00Z</dcterms:created>
  <dcterms:modified xsi:type="dcterms:W3CDTF">2016-01-14T20:09:00Z</dcterms:modified>
</cp:coreProperties>
</file>